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D2" w:rsidRDefault="00C24E88" w:rsidP="00C24E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  _____________________________________</w:t>
      </w:r>
      <w:r w:rsidR="006B4861">
        <w:rPr>
          <w:rFonts w:asciiTheme="majorHAnsi" w:hAnsiTheme="majorHAnsi"/>
          <w:sz w:val="24"/>
          <w:szCs w:val="24"/>
        </w:rPr>
        <w:tab/>
      </w:r>
      <w:r w:rsidR="006B4861">
        <w:rPr>
          <w:rFonts w:asciiTheme="majorHAnsi" w:hAnsiTheme="majorHAnsi"/>
          <w:sz w:val="24"/>
          <w:szCs w:val="24"/>
        </w:rPr>
        <w:tab/>
      </w:r>
      <w:r w:rsidR="006B4861">
        <w:rPr>
          <w:rFonts w:asciiTheme="majorHAnsi" w:hAnsiTheme="majorHAnsi"/>
          <w:sz w:val="24"/>
          <w:szCs w:val="24"/>
        </w:rPr>
        <w:tab/>
      </w:r>
      <w:r w:rsidR="006B4861">
        <w:rPr>
          <w:rFonts w:asciiTheme="majorHAnsi" w:hAnsiTheme="majorHAnsi"/>
          <w:sz w:val="24"/>
          <w:szCs w:val="24"/>
        </w:rPr>
        <w:tab/>
      </w:r>
      <w:r w:rsidR="006B4861">
        <w:rPr>
          <w:rFonts w:asciiTheme="majorHAnsi" w:hAnsiTheme="majorHAnsi"/>
          <w:sz w:val="24"/>
          <w:szCs w:val="24"/>
        </w:rPr>
        <w:tab/>
      </w:r>
      <w:r w:rsidR="006B4861">
        <w:rPr>
          <w:rFonts w:asciiTheme="majorHAnsi" w:hAnsiTheme="majorHAnsi"/>
          <w:sz w:val="24"/>
          <w:szCs w:val="24"/>
        </w:rPr>
        <w:tab/>
      </w:r>
      <w:r w:rsidR="006B4861">
        <w:rPr>
          <w:rFonts w:asciiTheme="majorHAnsi" w:hAnsiTheme="majorHAnsi"/>
          <w:sz w:val="24"/>
          <w:szCs w:val="24"/>
        </w:rPr>
        <w:tab/>
        <w:t>Date:  _____________</w:t>
      </w:r>
    </w:p>
    <w:p w:rsidR="00E26DAA" w:rsidRPr="00E26DAA" w:rsidRDefault="00E26DAA" w:rsidP="00E26DAA">
      <w:pPr>
        <w:rPr>
          <w:rFonts w:asciiTheme="majorHAnsi" w:hAnsiTheme="majorHAnsi"/>
          <w:sz w:val="24"/>
          <w:szCs w:val="24"/>
        </w:rPr>
      </w:pPr>
      <w:r w:rsidRPr="00E26DAA">
        <w:rPr>
          <w:rFonts w:asciiTheme="majorHAnsi" w:hAnsiTheme="majorHAnsi"/>
          <w:sz w:val="24"/>
          <w:szCs w:val="24"/>
        </w:rPr>
        <w:t>Chapter 17 - Organization of the Periodic Table</w:t>
      </w:r>
    </w:p>
    <w:p w:rsidR="00E26DAA" w:rsidRPr="00E26DAA" w:rsidRDefault="00E26DAA" w:rsidP="00E26DAA">
      <w:pPr>
        <w:rPr>
          <w:rFonts w:asciiTheme="majorHAnsi" w:hAnsiTheme="majorHAnsi"/>
          <w:sz w:val="24"/>
          <w:szCs w:val="24"/>
        </w:rPr>
      </w:pPr>
      <w:r w:rsidRPr="00E26DAA">
        <w:rPr>
          <w:rFonts w:asciiTheme="majorHAnsi" w:hAnsiTheme="majorHAnsi"/>
          <w:sz w:val="24"/>
          <w:szCs w:val="24"/>
        </w:rPr>
        <w:t xml:space="preserve">1.  The columns on the table are called groups or families, they share </w:t>
      </w:r>
      <w:proofErr w:type="spellStart"/>
      <w:r w:rsidRPr="00E26DAA">
        <w:rPr>
          <w:rFonts w:asciiTheme="majorHAnsi" w:hAnsiTheme="majorHAnsi"/>
          <w:sz w:val="24"/>
          <w:szCs w:val="24"/>
        </w:rPr>
        <w:t>similiar</w:t>
      </w:r>
      <w:proofErr w:type="spellEnd"/>
      <w:r w:rsidRPr="00E26DAA">
        <w:rPr>
          <w:rFonts w:asciiTheme="majorHAnsi" w:hAnsiTheme="majorHAnsi"/>
          <w:sz w:val="24"/>
          <w:szCs w:val="24"/>
        </w:rPr>
        <w:t xml:space="preserve"> properties.</w:t>
      </w:r>
    </w:p>
    <w:p w:rsidR="00E26DAA" w:rsidRPr="00E26DAA" w:rsidRDefault="00E26DAA" w:rsidP="00E26DAA">
      <w:pPr>
        <w:rPr>
          <w:rFonts w:asciiTheme="majorHAnsi" w:hAnsiTheme="majorHAnsi"/>
          <w:sz w:val="24"/>
          <w:szCs w:val="24"/>
        </w:rPr>
      </w:pPr>
      <w:r w:rsidRPr="00E26DAA">
        <w:rPr>
          <w:rFonts w:asciiTheme="majorHAnsi" w:hAnsiTheme="majorHAnsi"/>
          <w:sz w:val="24"/>
          <w:szCs w:val="24"/>
        </w:rPr>
        <w:t>2.  The rows are called periods, the row number indicates the maximum number of energy levels an element has.</w:t>
      </w:r>
    </w:p>
    <w:p w:rsidR="006B4861" w:rsidRDefault="00E26DAA" w:rsidP="00E26DAA">
      <w:pPr>
        <w:rPr>
          <w:rFonts w:asciiTheme="majorHAnsi" w:hAnsiTheme="majorHAnsi"/>
          <w:sz w:val="24"/>
          <w:szCs w:val="24"/>
        </w:rPr>
      </w:pPr>
      <w:r w:rsidRPr="00E26DAA">
        <w:rPr>
          <w:rFonts w:asciiTheme="majorHAnsi" w:hAnsiTheme="majorHAnsi"/>
          <w:sz w:val="24"/>
          <w:szCs w:val="24"/>
        </w:rPr>
        <w:t>3.  The table is numbered in order of increasing atomic number or number of protons.</w:t>
      </w:r>
    </w:p>
    <w:p w:rsidR="00E26DAA" w:rsidRPr="00E26DAA" w:rsidRDefault="00E26DAA" w:rsidP="00E26DAA">
      <w:pPr>
        <w:rPr>
          <w:rFonts w:asciiTheme="majorHAnsi" w:hAnsiTheme="majorHAnsi"/>
          <w:sz w:val="24"/>
          <w:szCs w:val="24"/>
        </w:rPr>
      </w:pPr>
      <w:r w:rsidRPr="00E26DAA">
        <w:rPr>
          <w:rFonts w:asciiTheme="majorHAnsi" w:hAnsiTheme="majorHAnsi"/>
          <w:sz w:val="24"/>
          <w:szCs w:val="24"/>
        </w:rPr>
        <w:t>4.  Group 1 on the table has one valence electron (electron on the outermost energy level).  This group wi</w:t>
      </w:r>
      <w:r>
        <w:rPr>
          <w:rFonts w:asciiTheme="majorHAnsi" w:hAnsiTheme="majorHAnsi"/>
          <w:sz w:val="24"/>
          <w:szCs w:val="24"/>
        </w:rPr>
        <w:t>l</w:t>
      </w:r>
      <w:r w:rsidRPr="00E26DAA">
        <w:rPr>
          <w:rFonts w:asciiTheme="majorHAnsi" w:hAnsiTheme="majorHAnsi"/>
          <w:sz w:val="24"/>
          <w:szCs w:val="24"/>
        </w:rPr>
        <w:t xml:space="preserve">l form a +1 </w:t>
      </w:r>
      <w:proofErr w:type="spellStart"/>
      <w:r w:rsidRPr="00E26DAA">
        <w:rPr>
          <w:rFonts w:asciiTheme="majorHAnsi" w:hAnsiTheme="majorHAnsi"/>
          <w:sz w:val="24"/>
          <w:szCs w:val="24"/>
        </w:rPr>
        <w:t>cation</w:t>
      </w:r>
      <w:proofErr w:type="spellEnd"/>
      <w:r w:rsidRPr="00E26DAA">
        <w:rPr>
          <w:rFonts w:asciiTheme="majorHAnsi" w:hAnsiTheme="majorHAnsi"/>
          <w:sz w:val="24"/>
          <w:szCs w:val="24"/>
        </w:rPr>
        <w:t xml:space="preserve"> when bonding.</w:t>
      </w:r>
    </w:p>
    <w:p w:rsidR="00E26DAA" w:rsidRPr="00E26DAA" w:rsidRDefault="00E26DAA" w:rsidP="00E26DAA">
      <w:pPr>
        <w:rPr>
          <w:rFonts w:asciiTheme="majorHAnsi" w:hAnsiTheme="majorHAnsi"/>
          <w:sz w:val="24"/>
          <w:szCs w:val="24"/>
        </w:rPr>
      </w:pPr>
      <w:r w:rsidRPr="00E26DAA">
        <w:rPr>
          <w:rFonts w:asciiTheme="majorHAnsi" w:hAnsiTheme="majorHAnsi"/>
          <w:sz w:val="24"/>
          <w:szCs w:val="24"/>
        </w:rPr>
        <w:t xml:space="preserve">5.  Group 2 on the table has two valence electrons. This group will form a +2 </w:t>
      </w:r>
      <w:proofErr w:type="spellStart"/>
      <w:r w:rsidRPr="00E26DAA">
        <w:rPr>
          <w:rFonts w:asciiTheme="majorHAnsi" w:hAnsiTheme="majorHAnsi"/>
          <w:sz w:val="24"/>
          <w:szCs w:val="24"/>
        </w:rPr>
        <w:t>cation</w:t>
      </w:r>
      <w:proofErr w:type="spellEnd"/>
      <w:r w:rsidRPr="00E26DAA">
        <w:rPr>
          <w:rFonts w:asciiTheme="majorHAnsi" w:hAnsiTheme="majorHAnsi"/>
          <w:sz w:val="24"/>
          <w:szCs w:val="24"/>
        </w:rPr>
        <w:t xml:space="preserve"> when bonding.</w:t>
      </w:r>
    </w:p>
    <w:p w:rsidR="00E26DAA" w:rsidRDefault="00E26DAA" w:rsidP="00E26DAA">
      <w:pPr>
        <w:rPr>
          <w:rFonts w:asciiTheme="majorHAnsi" w:hAnsiTheme="majorHAnsi"/>
          <w:sz w:val="24"/>
          <w:szCs w:val="24"/>
        </w:rPr>
      </w:pPr>
      <w:r w:rsidRPr="00E26DAA">
        <w:rPr>
          <w:rFonts w:asciiTheme="majorHAnsi" w:hAnsiTheme="majorHAnsi"/>
          <w:sz w:val="24"/>
          <w:szCs w:val="24"/>
        </w:rPr>
        <w:t xml:space="preserve">6.  Group 3 begins on the right hand side of the table and has three valence electrons.  This group will form +3 </w:t>
      </w:r>
      <w:proofErr w:type="spellStart"/>
      <w:r w:rsidRPr="00E26DAA">
        <w:rPr>
          <w:rFonts w:asciiTheme="majorHAnsi" w:hAnsiTheme="majorHAnsi"/>
          <w:sz w:val="24"/>
          <w:szCs w:val="24"/>
        </w:rPr>
        <w:t>cations</w:t>
      </w:r>
      <w:proofErr w:type="spellEnd"/>
      <w:r w:rsidRPr="00E26DAA">
        <w:rPr>
          <w:rFonts w:asciiTheme="majorHAnsi" w:hAnsiTheme="majorHAnsi"/>
          <w:sz w:val="24"/>
          <w:szCs w:val="24"/>
        </w:rPr>
        <w:t>.</w:t>
      </w:r>
    </w:p>
    <w:p w:rsidR="00E26DAA" w:rsidRPr="00E26DAA" w:rsidRDefault="00E26DAA" w:rsidP="00E26DAA">
      <w:pPr>
        <w:rPr>
          <w:rFonts w:asciiTheme="majorHAnsi" w:hAnsiTheme="majorHAnsi"/>
          <w:sz w:val="24"/>
          <w:szCs w:val="24"/>
        </w:rPr>
      </w:pPr>
      <w:r w:rsidRPr="00E26DAA">
        <w:rPr>
          <w:rFonts w:asciiTheme="majorHAnsi" w:hAnsiTheme="majorHAnsi"/>
          <w:sz w:val="24"/>
          <w:szCs w:val="24"/>
        </w:rPr>
        <w:t>7.  Group 4 doesn't normally form ions, but if it does it can form a +4 or a -4 ion.</w:t>
      </w:r>
    </w:p>
    <w:p w:rsidR="00E26DAA" w:rsidRPr="00E26DAA" w:rsidRDefault="00E26DAA" w:rsidP="00E26DAA">
      <w:pPr>
        <w:rPr>
          <w:rFonts w:asciiTheme="majorHAnsi" w:hAnsiTheme="majorHAnsi"/>
          <w:sz w:val="24"/>
          <w:szCs w:val="24"/>
        </w:rPr>
      </w:pPr>
      <w:r w:rsidRPr="00E26DAA">
        <w:rPr>
          <w:rFonts w:asciiTheme="majorHAnsi" w:hAnsiTheme="majorHAnsi"/>
          <w:sz w:val="24"/>
          <w:szCs w:val="24"/>
        </w:rPr>
        <w:t>8.  Group 5 forms -3 anions.</w:t>
      </w:r>
    </w:p>
    <w:p w:rsidR="00E26DAA" w:rsidRPr="00E26DAA" w:rsidRDefault="00E26DAA" w:rsidP="00E26DAA">
      <w:pPr>
        <w:rPr>
          <w:rFonts w:asciiTheme="majorHAnsi" w:hAnsiTheme="majorHAnsi"/>
          <w:sz w:val="24"/>
          <w:szCs w:val="24"/>
        </w:rPr>
      </w:pPr>
      <w:r w:rsidRPr="00E26DAA">
        <w:rPr>
          <w:rFonts w:asciiTheme="majorHAnsi" w:hAnsiTheme="majorHAnsi"/>
          <w:sz w:val="24"/>
          <w:szCs w:val="24"/>
        </w:rPr>
        <w:t>9.  Group 6 forms -2 anions.</w:t>
      </w:r>
    </w:p>
    <w:p w:rsidR="00E26DAA" w:rsidRPr="00E26DAA" w:rsidRDefault="00E26DAA" w:rsidP="00E26DAA">
      <w:pPr>
        <w:rPr>
          <w:rFonts w:asciiTheme="majorHAnsi" w:hAnsiTheme="majorHAnsi"/>
          <w:sz w:val="24"/>
          <w:szCs w:val="24"/>
        </w:rPr>
      </w:pPr>
      <w:r w:rsidRPr="00E26DAA">
        <w:rPr>
          <w:rFonts w:asciiTheme="majorHAnsi" w:hAnsiTheme="majorHAnsi"/>
          <w:sz w:val="24"/>
          <w:szCs w:val="24"/>
        </w:rPr>
        <w:t xml:space="preserve">10.  Group 7 forms </w:t>
      </w:r>
      <w:proofErr w:type="gramStart"/>
      <w:r w:rsidRPr="00E26DAA">
        <w:rPr>
          <w:rFonts w:asciiTheme="majorHAnsi" w:hAnsiTheme="majorHAnsi"/>
          <w:sz w:val="24"/>
          <w:szCs w:val="24"/>
        </w:rPr>
        <w:t>-1 anions</w:t>
      </w:r>
      <w:proofErr w:type="gramEnd"/>
      <w:r w:rsidRPr="00E26DAA">
        <w:rPr>
          <w:rFonts w:asciiTheme="majorHAnsi" w:hAnsiTheme="majorHAnsi"/>
          <w:sz w:val="24"/>
          <w:szCs w:val="24"/>
        </w:rPr>
        <w:t>.</w:t>
      </w:r>
    </w:p>
    <w:p w:rsidR="00E26DAA" w:rsidRDefault="00E26DAA" w:rsidP="00E26DAA">
      <w:pPr>
        <w:rPr>
          <w:rFonts w:asciiTheme="majorHAnsi" w:hAnsiTheme="majorHAnsi"/>
          <w:sz w:val="24"/>
          <w:szCs w:val="24"/>
        </w:rPr>
      </w:pPr>
      <w:r w:rsidRPr="00E26DAA">
        <w:rPr>
          <w:rFonts w:asciiTheme="majorHAnsi" w:hAnsiTheme="majorHAnsi"/>
          <w:sz w:val="24"/>
          <w:szCs w:val="24"/>
        </w:rPr>
        <w:t>11.  Group 8 elements do not form ions since they meet the octet rule, this means they have 8 valence electrons and are stable.</w:t>
      </w:r>
    </w:p>
    <w:p w:rsidR="00C24E88" w:rsidRDefault="00C24E88" w:rsidP="00C24E88">
      <w:pPr>
        <w:rPr>
          <w:rFonts w:asciiTheme="majorHAnsi" w:hAnsiTheme="majorHAnsi"/>
          <w:sz w:val="24"/>
          <w:szCs w:val="24"/>
        </w:rPr>
      </w:pPr>
    </w:p>
    <w:p w:rsidR="00C24E88" w:rsidRPr="00C24E88" w:rsidRDefault="00C24E88" w:rsidP="00C24E88">
      <w:pPr>
        <w:rPr>
          <w:rFonts w:asciiTheme="majorHAnsi" w:hAnsiTheme="majorHAnsi"/>
          <w:sz w:val="24"/>
          <w:szCs w:val="24"/>
        </w:rPr>
      </w:pPr>
    </w:p>
    <w:sectPr w:rsidR="00C24E88" w:rsidRPr="00C24E88" w:rsidSect="00447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CCD"/>
    <w:multiLevelType w:val="multilevel"/>
    <w:tmpl w:val="4C54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C1D91"/>
    <w:multiLevelType w:val="hybridMultilevel"/>
    <w:tmpl w:val="9F2E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610F4"/>
    <w:multiLevelType w:val="multilevel"/>
    <w:tmpl w:val="1A6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F2218"/>
    <w:multiLevelType w:val="multilevel"/>
    <w:tmpl w:val="6B18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C3A78"/>
    <w:multiLevelType w:val="hybridMultilevel"/>
    <w:tmpl w:val="25244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C4EEB"/>
    <w:multiLevelType w:val="hybridMultilevel"/>
    <w:tmpl w:val="86E46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7D4A"/>
    <w:rsid w:val="000005DF"/>
    <w:rsid w:val="0004062D"/>
    <w:rsid w:val="00041C8E"/>
    <w:rsid w:val="000A2B27"/>
    <w:rsid w:val="000A5701"/>
    <w:rsid w:val="001227DD"/>
    <w:rsid w:val="00143CBF"/>
    <w:rsid w:val="00167779"/>
    <w:rsid w:val="001873FE"/>
    <w:rsid w:val="001B68E5"/>
    <w:rsid w:val="001E31FB"/>
    <w:rsid w:val="00202A26"/>
    <w:rsid w:val="002243EA"/>
    <w:rsid w:val="00264C74"/>
    <w:rsid w:val="00284BFC"/>
    <w:rsid w:val="00293290"/>
    <w:rsid w:val="002C0397"/>
    <w:rsid w:val="00315BF8"/>
    <w:rsid w:val="00331020"/>
    <w:rsid w:val="0033181F"/>
    <w:rsid w:val="00345EC1"/>
    <w:rsid w:val="003543CB"/>
    <w:rsid w:val="00360A7D"/>
    <w:rsid w:val="00393436"/>
    <w:rsid w:val="003A74DE"/>
    <w:rsid w:val="003D6369"/>
    <w:rsid w:val="003F21D3"/>
    <w:rsid w:val="003F7A14"/>
    <w:rsid w:val="004044CE"/>
    <w:rsid w:val="00447ED2"/>
    <w:rsid w:val="00452688"/>
    <w:rsid w:val="00461B49"/>
    <w:rsid w:val="00493A35"/>
    <w:rsid w:val="00497944"/>
    <w:rsid w:val="004B2C46"/>
    <w:rsid w:val="004C2C75"/>
    <w:rsid w:val="004D560D"/>
    <w:rsid w:val="004E3E82"/>
    <w:rsid w:val="004E6672"/>
    <w:rsid w:val="00514532"/>
    <w:rsid w:val="00522E84"/>
    <w:rsid w:val="00532DAB"/>
    <w:rsid w:val="00535DC7"/>
    <w:rsid w:val="00546D51"/>
    <w:rsid w:val="00547A8C"/>
    <w:rsid w:val="005510A9"/>
    <w:rsid w:val="00564A1C"/>
    <w:rsid w:val="00571404"/>
    <w:rsid w:val="00573BBA"/>
    <w:rsid w:val="005D1E22"/>
    <w:rsid w:val="005F0628"/>
    <w:rsid w:val="00643EED"/>
    <w:rsid w:val="006733CE"/>
    <w:rsid w:val="006B17D1"/>
    <w:rsid w:val="006B4861"/>
    <w:rsid w:val="006B6108"/>
    <w:rsid w:val="006E2A9B"/>
    <w:rsid w:val="00731292"/>
    <w:rsid w:val="0075515E"/>
    <w:rsid w:val="00762C2E"/>
    <w:rsid w:val="007A2489"/>
    <w:rsid w:val="007C557D"/>
    <w:rsid w:val="007F4C65"/>
    <w:rsid w:val="00805BCE"/>
    <w:rsid w:val="00814E6D"/>
    <w:rsid w:val="00820D31"/>
    <w:rsid w:val="00856C29"/>
    <w:rsid w:val="0088242D"/>
    <w:rsid w:val="008B1BF7"/>
    <w:rsid w:val="008D2F8F"/>
    <w:rsid w:val="00911BED"/>
    <w:rsid w:val="0091703E"/>
    <w:rsid w:val="00917B98"/>
    <w:rsid w:val="009540A0"/>
    <w:rsid w:val="00955EEB"/>
    <w:rsid w:val="00962AFC"/>
    <w:rsid w:val="009F4984"/>
    <w:rsid w:val="00A0189E"/>
    <w:rsid w:val="00A03D5C"/>
    <w:rsid w:val="00A379E5"/>
    <w:rsid w:val="00A4190F"/>
    <w:rsid w:val="00A50901"/>
    <w:rsid w:val="00A8708F"/>
    <w:rsid w:val="00A94BBE"/>
    <w:rsid w:val="00A96D9C"/>
    <w:rsid w:val="00AB31FC"/>
    <w:rsid w:val="00AB3BC5"/>
    <w:rsid w:val="00AB431F"/>
    <w:rsid w:val="00AC5104"/>
    <w:rsid w:val="00AE2E05"/>
    <w:rsid w:val="00B07BC7"/>
    <w:rsid w:val="00B10F3C"/>
    <w:rsid w:val="00B26FEA"/>
    <w:rsid w:val="00B3261D"/>
    <w:rsid w:val="00B36CBF"/>
    <w:rsid w:val="00B4128D"/>
    <w:rsid w:val="00BE1572"/>
    <w:rsid w:val="00BE7AF6"/>
    <w:rsid w:val="00BE7D4A"/>
    <w:rsid w:val="00C107B4"/>
    <w:rsid w:val="00C24E88"/>
    <w:rsid w:val="00C67623"/>
    <w:rsid w:val="00CB743F"/>
    <w:rsid w:val="00CD1890"/>
    <w:rsid w:val="00D03D48"/>
    <w:rsid w:val="00D112FD"/>
    <w:rsid w:val="00D236D3"/>
    <w:rsid w:val="00D877F7"/>
    <w:rsid w:val="00D97D33"/>
    <w:rsid w:val="00DA220C"/>
    <w:rsid w:val="00DE12C7"/>
    <w:rsid w:val="00DF7AE1"/>
    <w:rsid w:val="00E02E03"/>
    <w:rsid w:val="00E26DAA"/>
    <w:rsid w:val="00E40E7C"/>
    <w:rsid w:val="00E63DBF"/>
    <w:rsid w:val="00E664F1"/>
    <w:rsid w:val="00E86D5C"/>
    <w:rsid w:val="00E935B9"/>
    <w:rsid w:val="00EA008E"/>
    <w:rsid w:val="00ED76E5"/>
    <w:rsid w:val="00F154F6"/>
    <w:rsid w:val="00F27748"/>
    <w:rsid w:val="00F358B9"/>
    <w:rsid w:val="00F503CD"/>
    <w:rsid w:val="00F73330"/>
    <w:rsid w:val="00F76C51"/>
    <w:rsid w:val="00F76F96"/>
    <w:rsid w:val="00F95CF8"/>
    <w:rsid w:val="00FA63B6"/>
    <w:rsid w:val="00FF4545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45"/>
  </w:style>
  <w:style w:type="paragraph" w:styleId="Heading2">
    <w:name w:val="heading 2"/>
    <w:basedOn w:val="Normal"/>
    <w:link w:val="Heading2Char"/>
    <w:uiPriority w:val="9"/>
    <w:qFormat/>
    <w:rsid w:val="00FA63B6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545199"/>
      <w:sz w:val="13"/>
      <w:szCs w:val="1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E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7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C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A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ables">
    <w:name w:val="printables"/>
    <w:basedOn w:val="Normal"/>
    <w:rsid w:val="003A74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66"/>
      <w:sz w:val="18"/>
      <w:szCs w:val="18"/>
    </w:rPr>
  </w:style>
  <w:style w:type="character" w:styleId="Strong">
    <w:name w:val="Strong"/>
    <w:basedOn w:val="DefaultParagraphFont"/>
    <w:uiPriority w:val="22"/>
    <w:qFormat/>
    <w:rsid w:val="003A74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63B6"/>
    <w:rPr>
      <w:rFonts w:ascii="Arial" w:eastAsia="Times New Roman" w:hAnsi="Arial" w:cs="Arial"/>
      <w:b/>
      <w:bCs/>
      <w:color w:val="545199"/>
      <w:sz w:val="13"/>
      <w:szCs w:val="13"/>
    </w:rPr>
  </w:style>
  <w:style w:type="character" w:customStyle="1" w:styleId="printables1">
    <w:name w:val="printables1"/>
    <w:basedOn w:val="DefaultParagraphFont"/>
    <w:rsid w:val="00FA63B6"/>
    <w:rPr>
      <w:rFonts w:ascii="Arial" w:hAnsi="Arial" w:cs="Arial" w:hint="default"/>
      <w:color w:val="000066"/>
      <w:sz w:val="18"/>
      <w:szCs w:val="18"/>
    </w:rPr>
  </w:style>
  <w:style w:type="paragraph" w:styleId="Title">
    <w:name w:val="Title"/>
    <w:basedOn w:val="Normal"/>
    <w:link w:val="TitleChar"/>
    <w:qFormat/>
    <w:rsid w:val="00911BED"/>
    <w:pPr>
      <w:spacing w:after="0" w:line="240" w:lineRule="auto"/>
      <w:jc w:val="center"/>
    </w:pPr>
    <w:rPr>
      <w:rFonts w:ascii="Century Schoolbook" w:eastAsia="Times" w:hAnsi="Century Schoolbook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11BED"/>
    <w:rPr>
      <w:rFonts w:ascii="Century Schoolbook" w:eastAsia="Times" w:hAnsi="Century Schoolbook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7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otercat1">
    <w:name w:val="footercat1"/>
    <w:basedOn w:val="DefaultParagraphFont"/>
    <w:rsid w:val="00167779"/>
    <w:rPr>
      <w:color w:val="000000"/>
      <w:sz w:val="11"/>
      <w:szCs w:val="11"/>
    </w:rPr>
  </w:style>
  <w:style w:type="character" w:customStyle="1" w:styleId="stbuttontext1">
    <w:name w:val="stbuttontext1"/>
    <w:basedOn w:val="DefaultParagraphFont"/>
    <w:rsid w:val="00167779"/>
  </w:style>
  <w:style w:type="character" w:customStyle="1" w:styleId="yshortcuts">
    <w:name w:val="yshortcuts"/>
    <w:basedOn w:val="DefaultParagraphFont"/>
    <w:rsid w:val="00514532"/>
  </w:style>
  <w:style w:type="character" w:customStyle="1" w:styleId="apple-style-span">
    <w:name w:val="apple-style-span"/>
    <w:basedOn w:val="DefaultParagraphFont"/>
    <w:rsid w:val="00A94BBE"/>
  </w:style>
  <w:style w:type="character" w:customStyle="1" w:styleId="Heading3Char">
    <w:name w:val="Heading 3 Char"/>
    <w:basedOn w:val="DefaultParagraphFont"/>
    <w:link w:val="Heading3"/>
    <w:uiPriority w:val="9"/>
    <w:semiHidden/>
    <w:rsid w:val="00643E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xt-sm">
    <w:name w:val="txt-sm"/>
    <w:basedOn w:val="Normal"/>
    <w:rsid w:val="0064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3EED"/>
  </w:style>
  <w:style w:type="character" w:styleId="Hyperlink">
    <w:name w:val="Hyperlink"/>
    <w:basedOn w:val="DefaultParagraphFont"/>
    <w:uiPriority w:val="99"/>
    <w:unhideWhenUsed/>
    <w:rsid w:val="00F733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26"/>
    <w:rPr>
      <w:rFonts w:ascii="Tahoma" w:hAnsi="Tahoma" w:cs="Tahoma"/>
      <w:sz w:val="16"/>
      <w:szCs w:val="16"/>
    </w:rPr>
  </w:style>
  <w:style w:type="character" w:customStyle="1" w:styleId="tiny">
    <w:name w:val="tiny"/>
    <w:basedOn w:val="DefaultParagraphFont"/>
    <w:rsid w:val="00917B98"/>
  </w:style>
  <w:style w:type="character" w:customStyle="1" w:styleId="math">
    <w:name w:val="math"/>
    <w:basedOn w:val="DefaultParagraphFont"/>
    <w:rsid w:val="00535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8134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222">
              <w:marLeft w:val="0"/>
              <w:marRight w:val="0"/>
              <w:marTop w:val="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4755">
          <w:marLeft w:val="102"/>
          <w:marRight w:val="102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058">
          <w:marLeft w:val="102"/>
          <w:marRight w:val="102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789">
          <w:marLeft w:val="0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5045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266">
              <w:marLeft w:val="0"/>
              <w:marRight w:val="0"/>
              <w:marTop w:val="5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0906">
          <w:marLeft w:val="102"/>
          <w:marRight w:val="102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DE33-DAF5-4BD3-9E45-9B0993AA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Rougeau</dc:creator>
  <cp:keywords/>
  <dc:description/>
  <cp:lastModifiedBy>crougeau</cp:lastModifiedBy>
  <cp:revision>2</cp:revision>
  <cp:lastPrinted>2013-10-31T13:42:00Z</cp:lastPrinted>
  <dcterms:created xsi:type="dcterms:W3CDTF">2014-04-02T20:53:00Z</dcterms:created>
  <dcterms:modified xsi:type="dcterms:W3CDTF">2014-04-02T20:53:00Z</dcterms:modified>
</cp:coreProperties>
</file>